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B254" w14:textId="75E92F5B" w:rsidR="001D2F85" w:rsidRDefault="001D2F85" w:rsidP="005C3228">
      <w:pPr>
        <w:rPr>
          <w:rFonts w:ascii="Calibri" w:hAnsi="Calibri" w:cs="Calibri"/>
        </w:rPr>
      </w:pPr>
      <w:r>
        <w:rPr>
          <w:rFonts w:ascii="Calibri" w:hAnsi="Calibri" w:cs="Calibri"/>
          <w:noProof/>
        </w:rPr>
        <w:drawing>
          <wp:inline distT="0" distB="0" distL="0" distR="0" wp14:anchorId="0DCAADCC" wp14:editId="2B0DB3D5">
            <wp:extent cx="2009775" cy="507468"/>
            <wp:effectExtent l="0" t="0" r="0" b="6985"/>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2029625" cy="512480"/>
                    </a:xfrm>
                    <a:prstGeom prst="rect">
                      <a:avLst/>
                    </a:prstGeom>
                  </pic:spPr>
                </pic:pic>
              </a:graphicData>
            </a:graphic>
          </wp:inline>
        </w:drawing>
      </w:r>
    </w:p>
    <w:p w14:paraId="1CFEB4F5" w14:textId="77777777" w:rsidR="001D2F85" w:rsidRDefault="001D2F85" w:rsidP="005C3228">
      <w:pPr>
        <w:rPr>
          <w:rFonts w:ascii="Calibri" w:hAnsi="Calibri" w:cs="Calibri"/>
        </w:rPr>
      </w:pPr>
    </w:p>
    <w:p w14:paraId="714E6112" w14:textId="77777777" w:rsidR="001D2F85" w:rsidRDefault="001D2F85" w:rsidP="005C3228">
      <w:pPr>
        <w:rPr>
          <w:rFonts w:ascii="Calibri" w:hAnsi="Calibri" w:cs="Calibri"/>
        </w:rPr>
      </w:pPr>
    </w:p>
    <w:p w14:paraId="40207B76" w14:textId="04D90ECB" w:rsidR="005C3228" w:rsidRDefault="005C3228" w:rsidP="005C3228">
      <w:pPr>
        <w:rPr>
          <w:rFonts w:ascii="Calibri" w:hAnsi="Calibri" w:cs="Calibri"/>
        </w:rPr>
      </w:pPr>
      <w:r>
        <w:rPr>
          <w:rFonts w:ascii="Calibri" w:hAnsi="Calibri" w:cs="Calibri"/>
        </w:rPr>
        <w:t>Team One Rock the Block</w:t>
      </w:r>
    </w:p>
    <w:p w14:paraId="16193EF7" w14:textId="61914C91" w:rsidR="00121794" w:rsidRDefault="00121794" w:rsidP="005C3228">
      <w:pPr>
        <w:rPr>
          <w:rFonts w:ascii="Calibri" w:hAnsi="Calibri" w:cs="Calibri"/>
        </w:rPr>
      </w:pPr>
      <w:r w:rsidRPr="00482D50">
        <w:rPr>
          <w:rFonts w:cstheme="minorHAnsi"/>
          <w:b/>
          <w:bCs/>
          <w:color w:val="222222"/>
        </w:rPr>
        <w:t>T</w:t>
      </w:r>
      <w:r>
        <w:rPr>
          <w:rFonts w:cstheme="minorHAnsi"/>
          <w:b/>
          <w:bCs/>
          <w:color w:val="222222"/>
        </w:rPr>
        <w:t>OCU</w:t>
      </w:r>
      <w:r w:rsidRPr="00482D50">
        <w:rPr>
          <w:rFonts w:cstheme="minorHAnsi"/>
          <w:b/>
          <w:bCs/>
          <w:color w:val="222222"/>
        </w:rPr>
        <w:t>-</w:t>
      </w:r>
      <w:r>
        <w:rPr>
          <w:rFonts w:cstheme="minorHAnsi"/>
          <w:b/>
          <w:bCs/>
          <w:color w:val="222222"/>
        </w:rPr>
        <w:t>R</w:t>
      </w:r>
      <w:r w:rsidRPr="00482D50">
        <w:rPr>
          <w:rFonts w:cstheme="minorHAnsi"/>
          <w:b/>
          <w:bCs/>
          <w:color w:val="222222"/>
        </w:rPr>
        <w:t>220</w:t>
      </w:r>
      <w:r>
        <w:rPr>
          <w:rFonts w:cstheme="minorHAnsi"/>
          <w:b/>
          <w:bCs/>
          <w:color w:val="222222"/>
        </w:rPr>
        <w:t>6</w:t>
      </w:r>
      <w:r w:rsidRPr="00482D50">
        <w:rPr>
          <w:rFonts w:cstheme="minorHAnsi"/>
          <w:b/>
          <w:bCs/>
          <w:color w:val="222222"/>
        </w:rPr>
        <w:t>01  </w:t>
      </w:r>
      <w:r w:rsidRPr="00482D50">
        <w:rPr>
          <w:rFonts w:cstheme="minorHAnsi"/>
          <w:color w:val="222222"/>
        </w:rPr>
        <w:t>  </w:t>
      </w:r>
      <w:r w:rsidRPr="00482D50">
        <w:rPr>
          <w:rFonts w:cstheme="minorHAnsi"/>
          <w:b/>
          <w:bCs/>
          <w:color w:val="222222"/>
        </w:rPr>
        <w:t>    </w:t>
      </w:r>
      <w:r w:rsidRPr="00482D50">
        <w:rPr>
          <w:rFonts w:cstheme="minorHAnsi"/>
          <w:b/>
          <w:bCs/>
          <w:color w:val="0000FF"/>
        </w:rPr>
        <w:t>       </w:t>
      </w:r>
    </w:p>
    <w:p w14:paraId="392D3C6D" w14:textId="77777777" w:rsidR="005C3228" w:rsidRDefault="005C3228" w:rsidP="005C3228">
      <w:pPr>
        <w:rPr>
          <w:rFonts w:ascii="Calibri" w:hAnsi="Calibri" w:cs="Calibri"/>
        </w:rPr>
      </w:pPr>
      <w:r>
        <w:rPr>
          <w:rFonts w:ascii="Calibri" w:hAnsi="Calibri" w:cs="Calibri"/>
        </w:rPr>
        <w:t>:30 Radio</w:t>
      </w:r>
    </w:p>
    <w:p w14:paraId="17740448" w14:textId="77777777" w:rsidR="005C3228" w:rsidRDefault="005C3228" w:rsidP="005C3228">
      <w:pPr>
        <w:rPr>
          <w:rFonts w:ascii="Calibri" w:hAnsi="Calibri" w:cs="Calibri"/>
        </w:rPr>
      </w:pPr>
    </w:p>
    <w:p w14:paraId="58D4FA19" w14:textId="77777777" w:rsidR="005C3228" w:rsidRDefault="005C3228" w:rsidP="005C3228">
      <w:pPr>
        <w:rPr>
          <w:rFonts w:ascii="Calibri" w:hAnsi="Calibri" w:cs="Calibri"/>
          <w:color w:val="000000"/>
        </w:rPr>
      </w:pPr>
    </w:p>
    <w:p w14:paraId="2451EAD4" w14:textId="08635A91" w:rsidR="005C3228" w:rsidRDefault="005C3228" w:rsidP="001D2F85">
      <w:pPr>
        <w:spacing w:line="480" w:lineRule="auto"/>
        <w:rPr>
          <w:rFonts w:ascii="Calibri" w:hAnsi="Calibri" w:cs="Calibri"/>
        </w:rPr>
      </w:pPr>
      <w:r>
        <w:rPr>
          <w:rFonts w:ascii="Calibri" w:hAnsi="Calibri" w:cs="Calibri"/>
        </w:rPr>
        <w:t>Don’t miss Team One’s Rock the Block!  Friday, June 24 at the Morley Plaza.  Rock out to the sounds of the Jerry Ross Band and Sheriff Federspiel band with hits of today and yesterday. Enjoy music, food trucks and free t-shirts while supplies last.  Friday, June 24 from 6 to 9 at Morley Plaza! Bring your lawn chair!</w:t>
      </w:r>
    </w:p>
    <w:p w14:paraId="33FB8B93" w14:textId="77777777" w:rsidR="005C3228" w:rsidRDefault="005C3228" w:rsidP="001D2F85">
      <w:pPr>
        <w:spacing w:line="480" w:lineRule="auto"/>
        <w:rPr>
          <w:rFonts w:ascii="Calibri" w:hAnsi="Calibri" w:cs="Calibri"/>
        </w:rPr>
      </w:pPr>
      <w:r>
        <w:rPr>
          <w:rFonts w:ascii="Calibri" w:hAnsi="Calibri" w:cs="Calibri"/>
        </w:rPr>
        <w:t xml:space="preserve">See team one C-U dot org slash rock the block or Team One's Facebook page. </w:t>
      </w:r>
    </w:p>
    <w:p w14:paraId="573DCA2A" w14:textId="323846A9" w:rsidR="005C3228" w:rsidRDefault="005C3228" w:rsidP="001D2F85">
      <w:pPr>
        <w:spacing w:line="480" w:lineRule="auto"/>
        <w:rPr>
          <w:rFonts w:ascii="Calibri" w:hAnsi="Calibri" w:cs="Calibri"/>
        </w:rPr>
      </w:pPr>
      <w:r>
        <w:rPr>
          <w:rFonts w:ascii="Calibri" w:hAnsi="Calibri" w:cs="Calibri"/>
        </w:rPr>
        <w:t>Team One Credit Union.  Here for our community… Here for good!</w:t>
      </w:r>
    </w:p>
    <w:p w14:paraId="7BDA296F" w14:textId="77777777" w:rsidR="00E51642" w:rsidRDefault="00E51642"/>
    <w:sectPr w:rsidR="00E5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28"/>
    <w:rsid w:val="00121794"/>
    <w:rsid w:val="001D2F85"/>
    <w:rsid w:val="003B48DE"/>
    <w:rsid w:val="005C3228"/>
    <w:rsid w:val="00E5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A5C2"/>
  <w15:chartTrackingRefBased/>
  <w15:docId w15:val="{BBA8CFDD-820A-4A93-B8D9-9BA9B65D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2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Gouin</dc:creator>
  <cp:keywords/>
  <dc:description/>
  <cp:lastModifiedBy>Kim Gouin</cp:lastModifiedBy>
  <cp:revision>2</cp:revision>
  <dcterms:created xsi:type="dcterms:W3CDTF">2022-06-06T15:16:00Z</dcterms:created>
  <dcterms:modified xsi:type="dcterms:W3CDTF">2022-06-08T18:37:00Z</dcterms:modified>
</cp:coreProperties>
</file>